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73619, Number Passed Filter: 72333</w:t>
      </w:r>
      <w:r>
        <w:br/>
      </w:r>
      <w:r>
        <w:rPr>
          <w:rStyle w:val="VerbatimChar"/>
        </w:rPr>
        <w:t xml:space="preserve">## I Codes: 2167 (2.943534%)</w:t>
      </w:r>
      <w:r>
        <w:br/>
      </w:r>
      <w:r>
        <w:rPr>
          <w:rStyle w:val="VerbatimChar"/>
        </w:rPr>
        <w:t xml:space="preserve">## Q Codes: 91 (0.123609%)</w:t>
      </w:r>
      <w:r>
        <w:br/>
      </w:r>
      <w:r>
        <w:rPr>
          <w:rStyle w:val="VerbatimChar"/>
        </w:rPr>
        <w:t xml:space="preserve">## U Codes: 1380 (1.874516%)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9.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2023-05-18T01:15:45Z</dcterms:created>
  <dcterms:modified xsi:type="dcterms:W3CDTF">2023-05-18T01:15:45Z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